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5A23D" w14:textId="1C3AF4EE" w:rsidR="006C318D" w:rsidRDefault="00526ABF">
      <w:r>
        <w:t xml:space="preserve">„Das hat das Potenzial für eine humanitäre Katastrophe“. SPIEGEL-GESPRÄCH. Die Virologin Isabella Eckerle teilt die Sorge vor einer Ausbreitung der Affenpocken und warnt vor neuen Pandemien aus dem Tierreich. DER SPIEGEL </w:t>
      </w:r>
      <w:proofErr w:type="spellStart"/>
      <w:r>
        <w:t>Nr</w:t>
      </w:r>
      <w:proofErr w:type="spellEnd"/>
      <w:r>
        <w:t>: 35, 24.8.2024</w:t>
      </w:r>
      <w:r>
        <w:t>, 94-94.</w:t>
      </w:r>
    </w:p>
    <w:sectPr w:rsidR="006C3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BF"/>
    <w:rsid w:val="001A5D84"/>
    <w:rsid w:val="002E328C"/>
    <w:rsid w:val="003B3889"/>
    <w:rsid w:val="00526ABF"/>
    <w:rsid w:val="006C318D"/>
    <w:rsid w:val="007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045D"/>
  <w15:chartTrackingRefBased/>
  <w15:docId w15:val="{5594ECBB-C63D-47AD-A46A-8FA1C70D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6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6A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6A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6A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6A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6A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6A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6A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6A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6A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6A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6A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6A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6A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6A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6A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6A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26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6A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6A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6A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26AB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6ABF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26AB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6A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6AB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6A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2024-08-25T07:38:00Z</dcterms:created>
  <dcterms:modified xsi:type="dcterms:W3CDTF">2024-08-25T07:43:00Z</dcterms:modified>
</cp:coreProperties>
</file>