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7030E" w14:textId="4549B827" w:rsidR="006C318D" w:rsidRDefault="00526672">
      <w:r>
        <w:t xml:space="preserve">Julia Wigger, „Ein fataler Druckfehler – der Fall </w:t>
      </w:r>
      <w:r>
        <w:rPr>
          <w:rStyle w:val="Hervorhebung"/>
        </w:rPr>
        <w:t>Tribüne</w:t>
      </w:r>
      <w:r>
        <w:t xml:space="preserve">“. In: Andreas </w:t>
      </w:r>
      <w:proofErr w:type="spellStart"/>
      <w:r>
        <w:t>Engwert</w:t>
      </w:r>
      <w:proofErr w:type="spellEnd"/>
      <w:r>
        <w:t xml:space="preserve"> und Hubertus Knabe (Hrsg.) </w:t>
      </w:r>
      <w:r>
        <w:rPr>
          <w:rStyle w:val="Hervorhebung"/>
        </w:rPr>
        <w:t>DER ROTE GOTT</w:t>
      </w:r>
      <w:r>
        <w:t xml:space="preserve">. </w:t>
      </w:r>
      <w:r>
        <w:rPr>
          <w:rStyle w:val="Hervorhebung"/>
        </w:rPr>
        <w:t xml:space="preserve">Stalin und die Deutschen. </w:t>
      </w:r>
      <w:r>
        <w:t>Lukas Verlag, S. 170-172.</w:t>
      </w:r>
    </w:p>
    <w:sectPr w:rsidR="006C31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72"/>
    <w:rsid w:val="002E328C"/>
    <w:rsid w:val="003B3889"/>
    <w:rsid w:val="00526672"/>
    <w:rsid w:val="006C318D"/>
    <w:rsid w:val="007B7AAB"/>
    <w:rsid w:val="007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E95A"/>
  <w15:chartTrackingRefBased/>
  <w15:docId w15:val="{E3E74019-B7CA-462E-B94C-4E541874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2A80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C2A80"/>
    <w:pPr>
      <w:keepNext/>
      <w:keepLines/>
      <w:spacing w:before="360" w:after="80"/>
      <w:outlineLvl w:val="0"/>
    </w:pPr>
    <w:rPr>
      <w:rFonts w:ascii="Aptos Display" w:eastAsia="F" w:hAnsi="Aptos Display" w:cs="F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26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66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66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66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66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66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66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66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A80"/>
    <w:rPr>
      <w:rFonts w:ascii="Aptos Display" w:eastAsia="F" w:hAnsi="Aptos Display" w:cs="F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6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667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667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667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66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66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66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66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26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667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66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266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266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266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266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26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66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26672"/>
    <w:rPr>
      <w:b/>
      <w:bCs/>
      <w:smallCaps/>
      <w:color w:val="0F4761" w:themeColor="accent1" w:themeShade="BF"/>
      <w:spacing w:val="5"/>
    </w:rPr>
  </w:style>
  <w:style w:type="character" w:styleId="Hervorhebung">
    <w:name w:val="Emphasis"/>
    <w:basedOn w:val="Absatz-Standardschriftart"/>
    <w:uiPriority w:val="20"/>
    <w:qFormat/>
    <w:rsid w:val="005266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151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Erhard Geißler</dc:creator>
  <cp:keywords/>
  <dc:description/>
  <cp:lastModifiedBy>Erhard Geißler</cp:lastModifiedBy>
  <cp:revision>1</cp:revision>
  <dcterms:created xsi:type="dcterms:W3CDTF">2024-08-22T07:47:00Z</dcterms:created>
  <dcterms:modified xsi:type="dcterms:W3CDTF">2024-08-22T07:49:00Z</dcterms:modified>
</cp:coreProperties>
</file>